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4" w:rsidRPr="00B84C10" w:rsidRDefault="00214841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FD649F" w:rsidRPr="00B84C10" w:rsidRDefault="00CC240C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«Баяндаевский район» на </w:t>
      </w:r>
      <w:r w:rsidR="00A84D93">
        <w:rPr>
          <w:rFonts w:ascii="Times New Roman" w:hAnsi="Times New Roman" w:cs="Times New Roman"/>
          <w:b/>
          <w:sz w:val="24"/>
          <w:szCs w:val="24"/>
        </w:rPr>
        <w:t>201</w:t>
      </w:r>
      <w:r w:rsidR="006829D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84D93"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="00092F0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84D93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92F0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A29EE">
        <w:rPr>
          <w:rFonts w:ascii="Times New Roman" w:hAnsi="Times New Roman" w:cs="Times New Roman"/>
          <w:b/>
          <w:sz w:val="24"/>
          <w:szCs w:val="24"/>
        </w:rPr>
        <w:t>201</w:t>
      </w:r>
      <w:r w:rsidR="007D5D02">
        <w:rPr>
          <w:rFonts w:ascii="Times New Roman" w:hAnsi="Times New Roman" w:cs="Times New Roman"/>
          <w:b/>
          <w:sz w:val="24"/>
          <w:szCs w:val="24"/>
        </w:rPr>
        <w:t>9</w:t>
      </w:r>
      <w:r w:rsidR="00214841" w:rsidRPr="00B84C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92F04">
        <w:rPr>
          <w:rFonts w:ascii="Times New Roman" w:hAnsi="Times New Roman" w:cs="Times New Roman"/>
          <w:b/>
          <w:sz w:val="24"/>
          <w:szCs w:val="24"/>
        </w:rPr>
        <w:t>а</w:t>
      </w:r>
    </w:p>
    <w:p w:rsidR="00214841" w:rsidRPr="00B84C10" w:rsidRDefault="00214841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F4" w:rsidRPr="00B84C10" w:rsidRDefault="001F0DF4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841" w:rsidRPr="00B84C10" w:rsidRDefault="00214841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1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B84C10">
        <w:rPr>
          <w:rFonts w:ascii="Times New Roman" w:hAnsi="Times New Roman" w:cs="Times New Roman"/>
          <w:sz w:val="24"/>
          <w:szCs w:val="24"/>
        </w:rPr>
        <w:t>Баяндаевск</w:t>
      </w:r>
      <w:r w:rsidRPr="00B84C10">
        <w:rPr>
          <w:rFonts w:ascii="Times New Roman" w:hAnsi="Times New Roman" w:cs="Times New Roman"/>
          <w:sz w:val="24"/>
          <w:szCs w:val="24"/>
        </w:rPr>
        <w:t xml:space="preserve">ий район» </w:t>
      </w:r>
      <w:r w:rsidR="00AE00B2">
        <w:rPr>
          <w:rFonts w:ascii="Times New Roman" w:hAnsi="Times New Roman" w:cs="Times New Roman"/>
          <w:sz w:val="24"/>
          <w:szCs w:val="24"/>
        </w:rPr>
        <w:t>на 201</w:t>
      </w:r>
      <w:r w:rsidR="007D5D02">
        <w:rPr>
          <w:rFonts w:ascii="Times New Roman" w:hAnsi="Times New Roman" w:cs="Times New Roman"/>
          <w:sz w:val="24"/>
          <w:szCs w:val="24"/>
        </w:rPr>
        <w:t>7</w:t>
      </w:r>
      <w:r w:rsidR="00DB34C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4C10">
        <w:rPr>
          <w:rFonts w:ascii="Times New Roman" w:hAnsi="Times New Roman" w:cs="Times New Roman"/>
          <w:sz w:val="24"/>
          <w:szCs w:val="24"/>
        </w:rPr>
        <w:t xml:space="preserve">и </w:t>
      </w:r>
      <w:r w:rsidR="00092F04">
        <w:rPr>
          <w:rFonts w:ascii="Times New Roman" w:hAnsi="Times New Roman" w:cs="Times New Roman"/>
          <w:sz w:val="24"/>
          <w:szCs w:val="24"/>
        </w:rPr>
        <w:t>на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092F04">
        <w:rPr>
          <w:rFonts w:ascii="Times New Roman" w:hAnsi="Times New Roman" w:cs="Times New Roman"/>
          <w:sz w:val="24"/>
          <w:szCs w:val="24"/>
        </w:rPr>
        <w:t xml:space="preserve">до </w:t>
      </w:r>
      <w:r w:rsidRPr="00B84C10">
        <w:rPr>
          <w:rFonts w:ascii="Times New Roman" w:hAnsi="Times New Roman" w:cs="Times New Roman"/>
          <w:sz w:val="24"/>
          <w:szCs w:val="24"/>
        </w:rPr>
        <w:t>201</w:t>
      </w:r>
      <w:r w:rsidR="007D5D02">
        <w:rPr>
          <w:rFonts w:ascii="Times New Roman" w:hAnsi="Times New Roman" w:cs="Times New Roman"/>
          <w:sz w:val="24"/>
          <w:szCs w:val="24"/>
        </w:rPr>
        <w:t>9</w:t>
      </w:r>
      <w:r w:rsidR="00A84D93">
        <w:rPr>
          <w:rFonts w:ascii="Times New Roman" w:hAnsi="Times New Roman" w:cs="Times New Roman"/>
          <w:sz w:val="24"/>
          <w:szCs w:val="24"/>
        </w:rPr>
        <w:t xml:space="preserve"> год</w:t>
      </w:r>
      <w:r w:rsidR="00092F04">
        <w:rPr>
          <w:rFonts w:ascii="Times New Roman" w:hAnsi="Times New Roman" w:cs="Times New Roman"/>
          <w:sz w:val="24"/>
          <w:szCs w:val="24"/>
        </w:rPr>
        <w:t>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разработан в соо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A84D93">
        <w:rPr>
          <w:rFonts w:ascii="Times New Roman" w:hAnsi="Times New Roman" w:cs="Times New Roman"/>
          <w:sz w:val="24"/>
          <w:szCs w:val="24"/>
        </w:rPr>
        <w:t xml:space="preserve">постановлением мэра МО «Баяндаевский район» от 19 июня 2015г. №104 «Об утверждении Положения о порядке разработки и корректировки прогнозов социально- экономического развития МО «Баяндаевский район» на среднесрочный и долгосрочный периоды», 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с </w:t>
      </w:r>
      <w:r w:rsidR="00A84D93"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экономического развития Иркутской области и</w:t>
      </w:r>
      <w:r w:rsidR="00DB34C9">
        <w:rPr>
          <w:rFonts w:ascii="Times New Roman" w:hAnsi="Times New Roman" w:cs="Times New Roman"/>
          <w:sz w:val="24"/>
          <w:szCs w:val="24"/>
        </w:rPr>
        <w:t xml:space="preserve"> учитывая сценарные</w:t>
      </w:r>
      <w:proofErr w:type="gramEnd"/>
      <w:r w:rsidR="00DB34C9">
        <w:rPr>
          <w:rFonts w:ascii="Times New Roman" w:hAnsi="Times New Roman" w:cs="Times New Roman"/>
          <w:sz w:val="24"/>
          <w:szCs w:val="24"/>
        </w:rPr>
        <w:t xml:space="preserve"> условия функционирования экономики</w:t>
      </w:r>
      <w:r w:rsidR="0010492B">
        <w:rPr>
          <w:rFonts w:ascii="Times New Roman" w:hAnsi="Times New Roman" w:cs="Times New Roman"/>
          <w:sz w:val="24"/>
          <w:szCs w:val="24"/>
        </w:rPr>
        <w:t xml:space="preserve"> в 201</w:t>
      </w:r>
      <w:r w:rsidR="007D5D02">
        <w:rPr>
          <w:rFonts w:ascii="Times New Roman" w:hAnsi="Times New Roman" w:cs="Times New Roman"/>
          <w:sz w:val="24"/>
          <w:szCs w:val="24"/>
        </w:rPr>
        <w:t>5</w:t>
      </w:r>
      <w:r w:rsidR="0010492B">
        <w:rPr>
          <w:rFonts w:ascii="Times New Roman" w:hAnsi="Times New Roman" w:cs="Times New Roman"/>
          <w:sz w:val="24"/>
          <w:szCs w:val="24"/>
        </w:rPr>
        <w:t xml:space="preserve"> году и на период до 2</w:t>
      </w:r>
      <w:r w:rsidR="00AE00B2">
        <w:rPr>
          <w:rFonts w:ascii="Times New Roman" w:hAnsi="Times New Roman" w:cs="Times New Roman"/>
          <w:sz w:val="24"/>
          <w:szCs w:val="24"/>
        </w:rPr>
        <w:t>01</w:t>
      </w:r>
      <w:r w:rsidR="007D5D02">
        <w:rPr>
          <w:rFonts w:ascii="Times New Roman" w:hAnsi="Times New Roman" w:cs="Times New Roman"/>
          <w:sz w:val="24"/>
          <w:szCs w:val="24"/>
        </w:rPr>
        <w:t>9</w:t>
      </w:r>
      <w:r w:rsidR="0010492B">
        <w:rPr>
          <w:rFonts w:ascii="Times New Roman" w:hAnsi="Times New Roman" w:cs="Times New Roman"/>
          <w:sz w:val="24"/>
          <w:szCs w:val="24"/>
        </w:rPr>
        <w:t xml:space="preserve"> г</w:t>
      </w:r>
      <w:r w:rsidR="001F0DF4" w:rsidRPr="00B84C10">
        <w:rPr>
          <w:rFonts w:ascii="Times New Roman" w:hAnsi="Times New Roman" w:cs="Times New Roman"/>
          <w:sz w:val="24"/>
          <w:szCs w:val="24"/>
        </w:rPr>
        <w:t>.</w:t>
      </w:r>
    </w:p>
    <w:p w:rsidR="0031679D" w:rsidRPr="00B84C10" w:rsidRDefault="0031679D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7D5D02">
        <w:rPr>
          <w:rFonts w:ascii="Times New Roman" w:hAnsi="Times New Roman" w:cs="Times New Roman"/>
          <w:sz w:val="24"/>
          <w:szCs w:val="24"/>
        </w:rPr>
        <w:t>5</w:t>
      </w:r>
      <w:r w:rsidR="00AE00B2">
        <w:rPr>
          <w:rFonts w:ascii="Times New Roman" w:hAnsi="Times New Roman" w:cs="Times New Roman"/>
          <w:sz w:val="24"/>
          <w:szCs w:val="24"/>
        </w:rPr>
        <w:t xml:space="preserve"> год и оценка 201</w:t>
      </w:r>
      <w:r w:rsidR="007D5D02">
        <w:rPr>
          <w:rFonts w:ascii="Times New Roman" w:hAnsi="Times New Roman" w:cs="Times New Roman"/>
          <w:sz w:val="24"/>
          <w:szCs w:val="24"/>
        </w:rPr>
        <w:t>6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года, материалы, предс</w:t>
      </w:r>
      <w:r w:rsidR="00263516">
        <w:rPr>
          <w:rFonts w:ascii="Times New Roman" w:hAnsi="Times New Roman" w:cs="Times New Roman"/>
          <w:sz w:val="24"/>
          <w:szCs w:val="24"/>
        </w:rPr>
        <w:t xml:space="preserve">тавленные предприятиями района, </w:t>
      </w:r>
      <w:r w:rsidRPr="00B84C10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050D6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 объем отгруженных товаров собственного производства, выполненных товаров и услуг собственными силами, по про</w:t>
      </w:r>
      <w:r w:rsidR="00C45B61">
        <w:rPr>
          <w:rFonts w:ascii="Times New Roman" w:hAnsi="Times New Roman" w:cs="Times New Roman"/>
          <w:sz w:val="24"/>
          <w:szCs w:val="24"/>
        </w:rPr>
        <w:t xml:space="preserve">мышленному производству </w:t>
      </w: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7D5D02">
        <w:rPr>
          <w:rFonts w:ascii="Times New Roman" w:hAnsi="Times New Roman" w:cs="Times New Roman"/>
          <w:sz w:val="24"/>
          <w:szCs w:val="24"/>
        </w:rPr>
        <w:t>5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</w:t>
      </w:r>
      <w:r w:rsidR="00C45B6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6A22D4">
        <w:rPr>
          <w:rFonts w:ascii="Times New Roman" w:hAnsi="Times New Roman" w:cs="Times New Roman"/>
          <w:sz w:val="24"/>
          <w:szCs w:val="24"/>
        </w:rPr>
        <w:t>75,2</w:t>
      </w:r>
      <w:r w:rsidR="007D5D02">
        <w:rPr>
          <w:rFonts w:ascii="Times New Roman" w:hAnsi="Times New Roman" w:cs="Times New Roman"/>
          <w:sz w:val="24"/>
          <w:szCs w:val="24"/>
        </w:rPr>
        <w:t xml:space="preserve"> </w:t>
      </w:r>
      <w:r w:rsidR="00CC240C">
        <w:rPr>
          <w:rFonts w:ascii="Times New Roman" w:hAnsi="Times New Roman" w:cs="Times New Roman"/>
          <w:sz w:val="24"/>
          <w:szCs w:val="24"/>
        </w:rPr>
        <w:t>млн.</w:t>
      </w:r>
      <w:r w:rsidR="007D5D02">
        <w:rPr>
          <w:rFonts w:ascii="Times New Roman" w:hAnsi="Times New Roman" w:cs="Times New Roman"/>
          <w:sz w:val="24"/>
          <w:szCs w:val="24"/>
        </w:rPr>
        <w:t xml:space="preserve"> </w:t>
      </w:r>
      <w:r w:rsidR="00CC240C">
        <w:rPr>
          <w:rFonts w:ascii="Times New Roman" w:hAnsi="Times New Roman" w:cs="Times New Roman"/>
          <w:sz w:val="24"/>
          <w:szCs w:val="24"/>
        </w:rPr>
        <w:t>руб.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теку</w:t>
      </w:r>
      <w:r w:rsidR="005E5564">
        <w:rPr>
          <w:rFonts w:ascii="Times New Roman" w:hAnsi="Times New Roman" w:cs="Times New Roman"/>
          <w:sz w:val="24"/>
          <w:szCs w:val="24"/>
        </w:rPr>
        <w:t>щем году по виду деятельности «О</w:t>
      </w:r>
      <w:r w:rsidRPr="00B84C10">
        <w:rPr>
          <w:rFonts w:ascii="Times New Roman" w:hAnsi="Times New Roman" w:cs="Times New Roman"/>
          <w:sz w:val="24"/>
          <w:szCs w:val="24"/>
        </w:rPr>
        <w:t>брабатывающие производства» индекс производства по сравнению с 201</w:t>
      </w:r>
      <w:r w:rsidR="007D5D02">
        <w:rPr>
          <w:rFonts w:ascii="Times New Roman" w:hAnsi="Times New Roman" w:cs="Times New Roman"/>
          <w:sz w:val="24"/>
          <w:szCs w:val="24"/>
        </w:rPr>
        <w:t>4</w:t>
      </w:r>
      <w:r w:rsidR="00F0787B">
        <w:rPr>
          <w:rFonts w:ascii="Times New Roman" w:hAnsi="Times New Roman" w:cs="Times New Roman"/>
          <w:sz w:val="24"/>
          <w:szCs w:val="24"/>
        </w:rPr>
        <w:t xml:space="preserve"> годом составил </w:t>
      </w:r>
      <w:r w:rsidR="007D5D02">
        <w:rPr>
          <w:rFonts w:ascii="Times New Roman" w:hAnsi="Times New Roman" w:cs="Times New Roman"/>
          <w:sz w:val="24"/>
          <w:szCs w:val="24"/>
        </w:rPr>
        <w:t>127,1</w:t>
      </w:r>
      <w:r w:rsidRPr="00B84C10">
        <w:rPr>
          <w:rFonts w:ascii="Times New Roman" w:hAnsi="Times New Roman" w:cs="Times New Roman"/>
          <w:sz w:val="24"/>
          <w:szCs w:val="24"/>
        </w:rPr>
        <w:t xml:space="preserve">  %, прогноз на 201</w:t>
      </w:r>
      <w:r w:rsidR="007D5D02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>-201</w:t>
      </w:r>
      <w:r w:rsidR="007D5D02">
        <w:rPr>
          <w:rFonts w:ascii="Times New Roman" w:hAnsi="Times New Roman" w:cs="Times New Roman"/>
          <w:sz w:val="24"/>
          <w:szCs w:val="24"/>
        </w:rPr>
        <w:t>9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годы к предыдущему году – </w:t>
      </w:r>
      <w:r w:rsidR="007D5D02">
        <w:rPr>
          <w:rFonts w:ascii="Times New Roman" w:hAnsi="Times New Roman" w:cs="Times New Roman"/>
          <w:sz w:val="24"/>
          <w:szCs w:val="24"/>
        </w:rPr>
        <w:t>93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</w:t>
      </w:r>
      <w:r w:rsidR="007D5D02">
        <w:rPr>
          <w:rFonts w:ascii="Times New Roman" w:hAnsi="Times New Roman" w:cs="Times New Roman"/>
          <w:sz w:val="24"/>
          <w:szCs w:val="24"/>
        </w:rPr>
        <w:t>100 %; 101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AB2458" w:rsidRPr="00B84C10" w:rsidRDefault="00AB2458" w:rsidP="000D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Объем произво</w:t>
      </w:r>
      <w:r w:rsidR="005E5564">
        <w:rPr>
          <w:rFonts w:ascii="Times New Roman" w:hAnsi="Times New Roman" w:cs="Times New Roman"/>
          <w:sz w:val="24"/>
          <w:szCs w:val="24"/>
        </w:rPr>
        <w:t xml:space="preserve">дства продукции по подразделу </w:t>
      </w:r>
      <w:r w:rsidR="005E5564" w:rsidRPr="000D3D4A">
        <w:rPr>
          <w:rFonts w:ascii="Times New Roman" w:hAnsi="Times New Roman" w:cs="Times New Roman"/>
          <w:sz w:val="24"/>
          <w:szCs w:val="24"/>
        </w:rPr>
        <w:t>«П</w:t>
      </w:r>
      <w:r w:rsidRPr="000D3D4A">
        <w:rPr>
          <w:rFonts w:ascii="Times New Roman" w:hAnsi="Times New Roman" w:cs="Times New Roman"/>
          <w:sz w:val="24"/>
          <w:szCs w:val="24"/>
        </w:rPr>
        <w:t>роизводство и распределение электроэнергии, газа и воды», по полному кругу предприятий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 201</w:t>
      </w:r>
      <w:r w:rsidR="007D5D02">
        <w:rPr>
          <w:rFonts w:ascii="Times New Roman" w:hAnsi="Times New Roman" w:cs="Times New Roman"/>
          <w:sz w:val="24"/>
          <w:szCs w:val="24"/>
        </w:rPr>
        <w:t>5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 занимает </w:t>
      </w:r>
      <w:r w:rsidR="00A84D93">
        <w:rPr>
          <w:rFonts w:ascii="Times New Roman" w:hAnsi="Times New Roman" w:cs="Times New Roman"/>
          <w:sz w:val="24"/>
          <w:szCs w:val="24"/>
        </w:rPr>
        <w:t>75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в общем объеме промышленного производства. </w:t>
      </w:r>
      <w:r w:rsidR="005A10B2" w:rsidRPr="00B84C10">
        <w:rPr>
          <w:rFonts w:ascii="Times New Roman" w:hAnsi="Times New Roman" w:cs="Times New Roman"/>
          <w:sz w:val="24"/>
          <w:szCs w:val="24"/>
        </w:rPr>
        <w:t>Производство электрической энергии по оценке в 201</w:t>
      </w:r>
      <w:r w:rsidR="007D5D02">
        <w:rPr>
          <w:rFonts w:ascii="Times New Roman" w:hAnsi="Times New Roman" w:cs="Times New Roman"/>
          <w:sz w:val="24"/>
          <w:szCs w:val="24"/>
        </w:rPr>
        <w:t>6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D5D02">
        <w:rPr>
          <w:rFonts w:ascii="Times New Roman" w:hAnsi="Times New Roman" w:cs="Times New Roman"/>
          <w:sz w:val="24"/>
          <w:szCs w:val="24"/>
        </w:rPr>
        <w:t>60,6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5A10B2" w:rsidRPr="00B84C10">
        <w:rPr>
          <w:rFonts w:ascii="Times New Roman" w:hAnsi="Times New Roman" w:cs="Times New Roman"/>
          <w:sz w:val="24"/>
          <w:szCs w:val="24"/>
        </w:rPr>
        <w:t>млн</w:t>
      </w:r>
      <w:r w:rsidRPr="00B84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0B2" w:rsidRPr="00B84C10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B84C10">
        <w:rPr>
          <w:rFonts w:ascii="Times New Roman" w:hAnsi="Times New Roman" w:cs="Times New Roman"/>
          <w:sz w:val="24"/>
          <w:szCs w:val="24"/>
        </w:rPr>
        <w:t>.</w:t>
      </w:r>
      <w:r w:rsidR="005A10B2" w:rsidRPr="00B84C1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5A10B2" w:rsidRPr="00B84C10">
        <w:rPr>
          <w:rFonts w:ascii="Times New Roman" w:hAnsi="Times New Roman" w:cs="Times New Roman"/>
          <w:sz w:val="24"/>
          <w:szCs w:val="24"/>
        </w:rPr>
        <w:t>.</w:t>
      </w:r>
      <w:r w:rsidR="00F0787B">
        <w:rPr>
          <w:rFonts w:ascii="Times New Roman" w:hAnsi="Times New Roman" w:cs="Times New Roman"/>
          <w:sz w:val="24"/>
          <w:szCs w:val="24"/>
        </w:rPr>
        <w:t xml:space="preserve">, т.е. </w:t>
      </w:r>
      <w:r w:rsidR="00743B69">
        <w:rPr>
          <w:rFonts w:ascii="Times New Roman" w:hAnsi="Times New Roman" w:cs="Times New Roman"/>
          <w:sz w:val="24"/>
          <w:szCs w:val="24"/>
        </w:rPr>
        <w:t>немного выше</w:t>
      </w:r>
      <w:r w:rsidR="00F0787B">
        <w:rPr>
          <w:rFonts w:ascii="Times New Roman" w:hAnsi="Times New Roman" w:cs="Times New Roman"/>
          <w:sz w:val="24"/>
          <w:szCs w:val="24"/>
        </w:rPr>
        <w:t xml:space="preserve"> прежне</w:t>
      </w:r>
      <w:r w:rsidR="00743B69">
        <w:rPr>
          <w:rFonts w:ascii="Times New Roman" w:hAnsi="Times New Roman" w:cs="Times New Roman"/>
          <w:sz w:val="24"/>
          <w:szCs w:val="24"/>
        </w:rPr>
        <w:t>го уровня</w:t>
      </w:r>
      <w:r w:rsidR="00F0787B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Индекс производства </w:t>
      </w:r>
      <w:r w:rsidR="005A10B2" w:rsidRPr="00B84C10">
        <w:rPr>
          <w:rFonts w:ascii="Times New Roman" w:hAnsi="Times New Roman" w:cs="Times New Roman"/>
          <w:sz w:val="24"/>
          <w:szCs w:val="24"/>
        </w:rPr>
        <w:t>электро</w:t>
      </w:r>
      <w:r w:rsidRPr="00B84C10">
        <w:rPr>
          <w:rFonts w:ascii="Times New Roman" w:hAnsi="Times New Roman" w:cs="Times New Roman"/>
          <w:sz w:val="24"/>
          <w:szCs w:val="24"/>
        </w:rPr>
        <w:t>энергии в 201</w:t>
      </w:r>
      <w:r w:rsidR="007D5D02">
        <w:rPr>
          <w:rFonts w:ascii="Times New Roman" w:hAnsi="Times New Roman" w:cs="Times New Roman"/>
          <w:sz w:val="24"/>
          <w:szCs w:val="24"/>
        </w:rPr>
        <w:t>7</w:t>
      </w:r>
      <w:r w:rsidR="0056342C">
        <w:rPr>
          <w:rFonts w:ascii="Times New Roman" w:hAnsi="Times New Roman" w:cs="Times New Roman"/>
          <w:sz w:val="24"/>
          <w:szCs w:val="24"/>
        </w:rPr>
        <w:t>-201</w:t>
      </w:r>
      <w:r w:rsidR="007D5D02">
        <w:rPr>
          <w:rFonts w:ascii="Times New Roman" w:hAnsi="Times New Roman" w:cs="Times New Roman"/>
          <w:sz w:val="24"/>
          <w:szCs w:val="24"/>
        </w:rPr>
        <w:t>9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годах по отношению к предыдущему году 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7D5D02">
        <w:rPr>
          <w:rFonts w:ascii="Times New Roman" w:hAnsi="Times New Roman" w:cs="Times New Roman"/>
          <w:sz w:val="24"/>
          <w:szCs w:val="24"/>
        </w:rPr>
        <w:t>98,9</w:t>
      </w:r>
      <w:r w:rsidR="005A10B2" w:rsidRPr="00B84C10">
        <w:rPr>
          <w:rFonts w:ascii="Times New Roman" w:hAnsi="Times New Roman" w:cs="Times New Roman"/>
          <w:sz w:val="24"/>
          <w:szCs w:val="24"/>
        </w:rPr>
        <w:t>%, 10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%, 10</w:t>
      </w:r>
      <w:r w:rsidR="00F0787B">
        <w:rPr>
          <w:rFonts w:ascii="Times New Roman" w:hAnsi="Times New Roman" w:cs="Times New Roman"/>
          <w:sz w:val="24"/>
          <w:szCs w:val="24"/>
        </w:rPr>
        <w:t>0,</w:t>
      </w:r>
      <w:r w:rsidR="007D5D02">
        <w:rPr>
          <w:rFonts w:ascii="Times New Roman" w:hAnsi="Times New Roman" w:cs="Times New Roman"/>
          <w:sz w:val="24"/>
          <w:szCs w:val="24"/>
        </w:rPr>
        <w:t>2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>
        <w:rPr>
          <w:rFonts w:ascii="Times New Roman" w:hAnsi="Times New Roman" w:cs="Times New Roman"/>
          <w:sz w:val="24"/>
          <w:szCs w:val="24"/>
        </w:rPr>
        <w:t>, ввод новых объектов социальной инфраструктуры</w:t>
      </w:r>
      <w:r w:rsidRPr="00B84C10">
        <w:rPr>
          <w:rFonts w:ascii="Times New Roman" w:hAnsi="Times New Roman" w:cs="Times New Roman"/>
          <w:sz w:val="24"/>
          <w:szCs w:val="24"/>
        </w:rPr>
        <w:t>).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DC4" w:rsidRDefault="00AB2458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C45B61">
        <w:rPr>
          <w:rFonts w:ascii="Times New Roman" w:hAnsi="Times New Roman" w:cs="Times New Roman"/>
          <w:sz w:val="24"/>
          <w:szCs w:val="24"/>
        </w:rPr>
        <w:t>Основа</w:t>
      </w:r>
      <w:r w:rsidR="00263516">
        <w:rPr>
          <w:rFonts w:ascii="Times New Roman" w:hAnsi="Times New Roman" w:cs="Times New Roman"/>
          <w:sz w:val="24"/>
          <w:szCs w:val="24"/>
        </w:rPr>
        <w:t xml:space="preserve"> производственного потенциала района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263516">
        <w:rPr>
          <w:rFonts w:ascii="Times New Roman" w:hAnsi="Times New Roman" w:cs="Times New Roman"/>
          <w:sz w:val="24"/>
          <w:szCs w:val="24"/>
        </w:rPr>
        <w:t>- сельское хозяйство. В настоящее время в районе производством сельскохозя</w:t>
      </w:r>
      <w:r w:rsidR="00D14F26">
        <w:rPr>
          <w:rFonts w:ascii="Times New Roman" w:hAnsi="Times New Roman" w:cs="Times New Roman"/>
          <w:sz w:val="24"/>
          <w:szCs w:val="24"/>
        </w:rPr>
        <w:t xml:space="preserve">йственной продукции занимаются </w:t>
      </w:r>
      <w:r w:rsidR="00743B69">
        <w:rPr>
          <w:rFonts w:ascii="Times New Roman" w:hAnsi="Times New Roman" w:cs="Times New Roman"/>
          <w:sz w:val="24"/>
          <w:szCs w:val="24"/>
        </w:rPr>
        <w:t>7</w:t>
      </w:r>
      <w:r w:rsidR="00263516">
        <w:rPr>
          <w:rFonts w:ascii="Times New Roman" w:hAnsi="Times New Roman" w:cs="Times New Roman"/>
          <w:sz w:val="24"/>
          <w:szCs w:val="24"/>
        </w:rPr>
        <w:t xml:space="preserve"> сельхозпредприятий</w:t>
      </w:r>
      <w:r w:rsidR="00F3462D">
        <w:rPr>
          <w:rFonts w:ascii="Times New Roman" w:hAnsi="Times New Roman" w:cs="Times New Roman"/>
          <w:sz w:val="24"/>
          <w:szCs w:val="24"/>
        </w:rPr>
        <w:t xml:space="preserve"> и 1</w:t>
      </w:r>
      <w:r w:rsidR="007D5D02">
        <w:rPr>
          <w:rFonts w:ascii="Times New Roman" w:hAnsi="Times New Roman" w:cs="Times New Roman"/>
          <w:sz w:val="24"/>
          <w:szCs w:val="24"/>
        </w:rPr>
        <w:t>7</w:t>
      </w:r>
      <w:r w:rsidR="00F3462D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 w:rsidR="00F95585">
        <w:rPr>
          <w:rFonts w:ascii="Times New Roman" w:hAnsi="Times New Roman" w:cs="Times New Roman"/>
          <w:sz w:val="24"/>
          <w:szCs w:val="24"/>
        </w:rPr>
        <w:t xml:space="preserve">, </w:t>
      </w:r>
      <w:r w:rsidR="007D5D02">
        <w:rPr>
          <w:rFonts w:ascii="Times New Roman" w:hAnsi="Times New Roman" w:cs="Times New Roman"/>
          <w:sz w:val="24"/>
          <w:szCs w:val="24"/>
        </w:rPr>
        <w:t>13</w:t>
      </w:r>
      <w:r w:rsidR="00743B69">
        <w:rPr>
          <w:rFonts w:ascii="Times New Roman" w:hAnsi="Times New Roman" w:cs="Times New Roman"/>
          <w:sz w:val="24"/>
          <w:szCs w:val="24"/>
        </w:rPr>
        <w:t>5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8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F95585">
        <w:rPr>
          <w:rFonts w:ascii="Times New Roman" w:hAnsi="Times New Roman" w:cs="Times New Roman"/>
          <w:sz w:val="24"/>
          <w:szCs w:val="24"/>
        </w:rPr>
        <w:t xml:space="preserve"> - фермерских хозяйств</w:t>
      </w:r>
      <w:r w:rsidR="00F3462D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BA4629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7D5D02">
        <w:rPr>
          <w:rFonts w:ascii="Times New Roman" w:hAnsi="Times New Roman" w:cs="Times New Roman"/>
          <w:sz w:val="24"/>
          <w:szCs w:val="24"/>
        </w:rPr>
        <w:t>5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году валов</w:t>
      </w:r>
      <w:r w:rsidR="007D5D02">
        <w:rPr>
          <w:rFonts w:ascii="Times New Roman" w:hAnsi="Times New Roman" w:cs="Times New Roman"/>
          <w:sz w:val="24"/>
          <w:szCs w:val="24"/>
        </w:rPr>
        <w:t xml:space="preserve">ый выпуск продукции в сельскохозяйственных организациях 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F3462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D5D02">
        <w:rPr>
          <w:rFonts w:ascii="Times New Roman" w:hAnsi="Times New Roman" w:cs="Times New Roman"/>
          <w:sz w:val="24"/>
          <w:szCs w:val="24"/>
        </w:rPr>
        <w:t>50,2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7D5D02">
        <w:rPr>
          <w:rFonts w:ascii="Times New Roman" w:hAnsi="Times New Roman" w:cs="Times New Roman"/>
          <w:sz w:val="24"/>
          <w:szCs w:val="24"/>
        </w:rPr>
        <w:t>,</w:t>
      </w:r>
      <w:r w:rsidR="004F7D3A">
        <w:rPr>
          <w:rFonts w:ascii="Times New Roman" w:hAnsi="Times New Roman" w:cs="Times New Roman"/>
          <w:sz w:val="24"/>
          <w:szCs w:val="24"/>
        </w:rPr>
        <w:t xml:space="preserve"> что 2 раза ниже предыдущего года</w:t>
      </w:r>
      <w:r w:rsidRPr="00B84C10">
        <w:rPr>
          <w:rFonts w:ascii="Times New Roman" w:hAnsi="Times New Roman" w:cs="Times New Roman"/>
          <w:sz w:val="24"/>
          <w:szCs w:val="24"/>
        </w:rPr>
        <w:t>.</w:t>
      </w:r>
      <w:r w:rsidR="004F7D3A">
        <w:rPr>
          <w:rFonts w:ascii="Times New Roman" w:hAnsi="Times New Roman" w:cs="Times New Roman"/>
          <w:sz w:val="24"/>
          <w:szCs w:val="24"/>
        </w:rPr>
        <w:t xml:space="preserve"> Причина в жесточайшей засухе 2015 года.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По прогнозу в 201</w:t>
      </w:r>
      <w:r w:rsidR="004F7D3A">
        <w:rPr>
          <w:rFonts w:ascii="Times New Roman" w:hAnsi="Times New Roman" w:cs="Times New Roman"/>
          <w:sz w:val="24"/>
          <w:szCs w:val="24"/>
        </w:rPr>
        <w:t>7</w:t>
      </w:r>
      <w:r w:rsidR="003A59C1">
        <w:rPr>
          <w:rFonts w:ascii="Times New Roman" w:hAnsi="Times New Roman" w:cs="Times New Roman"/>
          <w:sz w:val="24"/>
          <w:szCs w:val="24"/>
        </w:rPr>
        <w:t>-201</w:t>
      </w:r>
      <w:r w:rsidR="004F7D3A">
        <w:rPr>
          <w:rFonts w:ascii="Times New Roman" w:hAnsi="Times New Roman" w:cs="Times New Roman"/>
          <w:sz w:val="24"/>
          <w:szCs w:val="24"/>
        </w:rPr>
        <w:t>9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годах индекс производства сельскохозяйственной продукции</w:t>
      </w:r>
      <w:r w:rsidRPr="00B84C10">
        <w:rPr>
          <w:rFonts w:ascii="Times New Roman" w:hAnsi="Times New Roman" w:cs="Times New Roman"/>
          <w:sz w:val="24"/>
          <w:szCs w:val="24"/>
        </w:rPr>
        <w:t xml:space="preserve"> к предыдущему году составит </w:t>
      </w:r>
      <w:r w:rsidR="00743B69">
        <w:rPr>
          <w:rFonts w:ascii="Times New Roman" w:hAnsi="Times New Roman" w:cs="Times New Roman"/>
          <w:sz w:val="24"/>
          <w:szCs w:val="24"/>
        </w:rPr>
        <w:t>10</w:t>
      </w:r>
      <w:r w:rsidR="004F7D3A">
        <w:rPr>
          <w:rFonts w:ascii="Times New Roman" w:hAnsi="Times New Roman" w:cs="Times New Roman"/>
          <w:sz w:val="24"/>
          <w:szCs w:val="24"/>
        </w:rPr>
        <w:t>1</w:t>
      </w:r>
      <w:r w:rsidR="00743B69">
        <w:rPr>
          <w:rFonts w:ascii="Times New Roman" w:hAnsi="Times New Roman" w:cs="Times New Roman"/>
          <w:sz w:val="24"/>
          <w:szCs w:val="24"/>
        </w:rPr>
        <w:t>,</w:t>
      </w:r>
      <w:r w:rsidR="004F7D3A">
        <w:rPr>
          <w:rFonts w:ascii="Times New Roman" w:hAnsi="Times New Roman" w:cs="Times New Roman"/>
          <w:sz w:val="24"/>
          <w:szCs w:val="24"/>
        </w:rPr>
        <w:t>9</w:t>
      </w:r>
      <w:r w:rsidR="003A59C1">
        <w:rPr>
          <w:rFonts w:ascii="Times New Roman" w:hAnsi="Times New Roman" w:cs="Times New Roman"/>
          <w:sz w:val="24"/>
          <w:szCs w:val="24"/>
        </w:rPr>
        <w:t xml:space="preserve">%, </w:t>
      </w:r>
      <w:r w:rsidR="00F3462D">
        <w:rPr>
          <w:rFonts w:ascii="Times New Roman" w:hAnsi="Times New Roman" w:cs="Times New Roman"/>
          <w:sz w:val="24"/>
          <w:szCs w:val="24"/>
        </w:rPr>
        <w:t>10</w:t>
      </w:r>
      <w:r w:rsidR="00743B69">
        <w:rPr>
          <w:rFonts w:ascii="Times New Roman" w:hAnsi="Times New Roman" w:cs="Times New Roman"/>
          <w:sz w:val="24"/>
          <w:szCs w:val="24"/>
        </w:rPr>
        <w:t>0</w:t>
      </w:r>
      <w:r w:rsidR="00F3462D">
        <w:rPr>
          <w:rFonts w:ascii="Times New Roman" w:hAnsi="Times New Roman" w:cs="Times New Roman"/>
          <w:sz w:val="24"/>
          <w:szCs w:val="24"/>
        </w:rPr>
        <w:t>% и 100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AB2458" w:rsidRPr="00B84C10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AB2458" w:rsidP="00B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lastRenderedPageBreak/>
        <w:t>По разделу «Строительство»,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объем выполненных работ  по данному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виду деятельности</w:t>
      </w:r>
      <w:r w:rsidR="00743B69">
        <w:rPr>
          <w:rFonts w:ascii="Times New Roman" w:hAnsi="Times New Roman" w:cs="Times New Roman"/>
          <w:sz w:val="24"/>
          <w:szCs w:val="24"/>
        </w:rPr>
        <w:t xml:space="preserve"> в</w:t>
      </w:r>
      <w:r w:rsidR="004F7D3A">
        <w:rPr>
          <w:rFonts w:ascii="Times New Roman" w:hAnsi="Times New Roman" w:cs="Times New Roman"/>
          <w:sz w:val="24"/>
          <w:szCs w:val="24"/>
        </w:rPr>
        <w:t xml:space="preserve"> планах</w:t>
      </w:r>
      <w:r w:rsidR="00743B69">
        <w:rPr>
          <w:rFonts w:ascii="Times New Roman" w:hAnsi="Times New Roman" w:cs="Times New Roman"/>
          <w:sz w:val="24"/>
          <w:szCs w:val="24"/>
        </w:rPr>
        <w:t xml:space="preserve"> 201</w:t>
      </w:r>
      <w:r w:rsidR="004F7D3A">
        <w:rPr>
          <w:rFonts w:ascii="Times New Roman" w:hAnsi="Times New Roman" w:cs="Times New Roman"/>
          <w:sz w:val="24"/>
          <w:szCs w:val="24"/>
        </w:rPr>
        <w:t xml:space="preserve">6 </w:t>
      </w:r>
      <w:r w:rsidR="00743B69">
        <w:rPr>
          <w:rFonts w:ascii="Times New Roman" w:hAnsi="Times New Roman" w:cs="Times New Roman"/>
          <w:sz w:val="24"/>
          <w:szCs w:val="24"/>
        </w:rPr>
        <w:t>год</w:t>
      </w:r>
      <w:r w:rsidR="004F7D3A">
        <w:rPr>
          <w:rFonts w:ascii="Times New Roman" w:hAnsi="Times New Roman" w:cs="Times New Roman"/>
          <w:sz w:val="24"/>
          <w:szCs w:val="24"/>
        </w:rPr>
        <w:t>а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F7D3A">
        <w:rPr>
          <w:rFonts w:ascii="Times New Roman" w:hAnsi="Times New Roman" w:cs="Times New Roman"/>
          <w:sz w:val="24"/>
          <w:szCs w:val="24"/>
        </w:rPr>
        <w:t>45,9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4F7D3A">
        <w:rPr>
          <w:rFonts w:ascii="Times New Roman" w:hAnsi="Times New Roman" w:cs="Times New Roman"/>
          <w:sz w:val="24"/>
          <w:szCs w:val="24"/>
        </w:rPr>
        <w:t>ввод в действие жилых домов 2016г. 2300</w:t>
      </w:r>
      <w:r w:rsidR="008B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B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43B69">
        <w:rPr>
          <w:rFonts w:ascii="Times New Roman" w:hAnsi="Times New Roman" w:cs="Times New Roman"/>
          <w:sz w:val="24"/>
          <w:szCs w:val="24"/>
        </w:rPr>
        <w:t>.</w:t>
      </w:r>
    </w:p>
    <w:p w:rsidR="00530E4F" w:rsidRPr="00B84C10" w:rsidRDefault="00530E4F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B84C10" w:rsidRPr="000D3D4A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0D3D4A">
        <w:rPr>
          <w:rFonts w:ascii="Times New Roman" w:hAnsi="Times New Roman" w:cs="Times New Roman"/>
          <w:b/>
          <w:sz w:val="24"/>
          <w:szCs w:val="24"/>
        </w:rPr>
        <w:t>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оборот розничной торговли в сопоставимых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ценах к предыдущему году в 201</w:t>
      </w:r>
      <w:r w:rsidR="004F7D3A">
        <w:rPr>
          <w:rFonts w:ascii="Times New Roman" w:hAnsi="Times New Roman" w:cs="Times New Roman"/>
          <w:sz w:val="24"/>
          <w:szCs w:val="24"/>
        </w:rPr>
        <w:t>6г.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743B69">
        <w:rPr>
          <w:rFonts w:ascii="Times New Roman" w:hAnsi="Times New Roman" w:cs="Times New Roman"/>
          <w:sz w:val="24"/>
          <w:szCs w:val="24"/>
        </w:rPr>
        <w:t>т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743B69">
        <w:rPr>
          <w:rFonts w:ascii="Times New Roman" w:hAnsi="Times New Roman" w:cs="Times New Roman"/>
          <w:sz w:val="24"/>
          <w:szCs w:val="24"/>
        </w:rPr>
        <w:t>10</w:t>
      </w:r>
      <w:r w:rsidR="004F7D3A">
        <w:rPr>
          <w:rFonts w:ascii="Times New Roman" w:hAnsi="Times New Roman" w:cs="Times New Roman"/>
          <w:sz w:val="24"/>
          <w:szCs w:val="24"/>
        </w:rPr>
        <w:t>1</w:t>
      </w:r>
      <w:r w:rsidR="003A59C1">
        <w:rPr>
          <w:rFonts w:ascii="Times New Roman" w:hAnsi="Times New Roman" w:cs="Times New Roman"/>
          <w:sz w:val="24"/>
          <w:szCs w:val="24"/>
        </w:rPr>
        <w:t>%, в 201</w:t>
      </w:r>
      <w:r w:rsidR="004F7D3A">
        <w:rPr>
          <w:rFonts w:ascii="Times New Roman" w:hAnsi="Times New Roman" w:cs="Times New Roman"/>
          <w:sz w:val="24"/>
          <w:szCs w:val="24"/>
        </w:rPr>
        <w:t>7</w:t>
      </w:r>
      <w:r w:rsidR="00743B69">
        <w:rPr>
          <w:rFonts w:ascii="Times New Roman" w:hAnsi="Times New Roman" w:cs="Times New Roman"/>
          <w:sz w:val="24"/>
          <w:szCs w:val="24"/>
        </w:rPr>
        <w:t>-201</w:t>
      </w:r>
      <w:r w:rsidR="004F7D3A">
        <w:rPr>
          <w:rFonts w:ascii="Times New Roman" w:hAnsi="Times New Roman" w:cs="Times New Roman"/>
          <w:sz w:val="24"/>
          <w:szCs w:val="24"/>
        </w:rPr>
        <w:t>9</w:t>
      </w:r>
      <w:r w:rsidR="00743B69">
        <w:rPr>
          <w:rFonts w:ascii="Times New Roman" w:hAnsi="Times New Roman" w:cs="Times New Roman"/>
          <w:sz w:val="24"/>
          <w:szCs w:val="24"/>
        </w:rPr>
        <w:t>гг.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на 10</w:t>
      </w:r>
      <w:r w:rsidR="004F7D3A">
        <w:rPr>
          <w:rFonts w:ascii="Times New Roman" w:hAnsi="Times New Roman" w:cs="Times New Roman"/>
          <w:sz w:val="24"/>
          <w:szCs w:val="24"/>
        </w:rPr>
        <w:t>0</w:t>
      </w:r>
      <w:r w:rsidR="00743B69">
        <w:rPr>
          <w:rFonts w:ascii="Times New Roman" w:hAnsi="Times New Roman" w:cs="Times New Roman"/>
          <w:sz w:val="24"/>
          <w:szCs w:val="24"/>
        </w:rPr>
        <w:t xml:space="preserve">%, </w:t>
      </w:r>
      <w:r w:rsidR="00B84C10" w:rsidRPr="00B84C10">
        <w:rPr>
          <w:rFonts w:ascii="Times New Roman" w:hAnsi="Times New Roman" w:cs="Times New Roman"/>
          <w:sz w:val="24"/>
          <w:szCs w:val="24"/>
        </w:rPr>
        <w:t>10</w:t>
      </w:r>
      <w:r w:rsidR="004F7D3A">
        <w:rPr>
          <w:rFonts w:ascii="Times New Roman" w:hAnsi="Times New Roman" w:cs="Times New Roman"/>
          <w:sz w:val="24"/>
          <w:szCs w:val="24"/>
        </w:rPr>
        <w:t>0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4F7D3A">
        <w:rPr>
          <w:rFonts w:ascii="Times New Roman" w:hAnsi="Times New Roman" w:cs="Times New Roman"/>
          <w:sz w:val="24"/>
          <w:szCs w:val="24"/>
        </w:rPr>
        <w:t>, 105</w:t>
      </w:r>
      <w:r w:rsidR="00743B69">
        <w:rPr>
          <w:rFonts w:ascii="Times New Roman" w:hAnsi="Times New Roman" w:cs="Times New Roman"/>
          <w:sz w:val="24"/>
          <w:szCs w:val="24"/>
        </w:rPr>
        <w:t>%</w:t>
      </w:r>
      <w:r w:rsidRPr="00B84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>
        <w:rPr>
          <w:rFonts w:ascii="Times New Roman" w:hAnsi="Times New Roman" w:cs="Times New Roman"/>
          <w:sz w:val="24"/>
          <w:szCs w:val="24"/>
        </w:rPr>
        <w:t xml:space="preserve"> В районе по состоянию на 01.01.201</w:t>
      </w:r>
      <w:r w:rsidR="004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действует 53 малых предприятий, 29</w:t>
      </w:r>
      <w:r w:rsidR="004F7D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 с численностью работающих 0,</w:t>
      </w:r>
      <w:r w:rsidR="004558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человек, что составляет </w:t>
      </w:r>
      <w:r w:rsidR="004F7D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от трудоспособного населения района.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товаров, продукции, работ и услуг </w:t>
      </w:r>
      <w:r w:rsidR="004F7D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малых предприятий в 2015г.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достигла  </w:t>
      </w:r>
      <w:r w:rsidR="004F7D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529,1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млн. рублей, что на </w:t>
      </w:r>
      <w:r w:rsidR="004F7D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% выше аналогичного показателя прошлого года. </w:t>
      </w:r>
    </w:p>
    <w:p w:rsidR="00743B69" w:rsidRDefault="00743B69" w:rsidP="00743B6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Наибольший удельный вес в обороте и выручке малых предприятий приходился на сельское хозяйство и розничную торговлю. Доля малых  предприятий в объеме реализованной продукции, работ, услуг составила </w:t>
      </w:r>
      <w:r w:rsidR="006A22D4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46,9</w:t>
      </w:r>
      <w:r w:rsidR="004558C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%. К 201</w:t>
      </w:r>
      <w:r w:rsidR="00744C90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9</w:t>
      </w:r>
      <w:r w:rsidR="004558C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году – </w:t>
      </w:r>
      <w:r w:rsidR="006A22D4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70,2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%.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на 201</w:t>
      </w:r>
      <w:r w:rsidR="00744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оборот малых предприятий составит </w:t>
      </w:r>
      <w:r w:rsidR="00744C90">
        <w:rPr>
          <w:rFonts w:ascii="Times New Roman" w:hAnsi="Times New Roman" w:cs="Times New Roman"/>
          <w:sz w:val="24"/>
          <w:szCs w:val="24"/>
        </w:rPr>
        <w:t>535,9</w:t>
      </w:r>
      <w:r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>
        <w:rPr>
          <w:rFonts w:ascii="Times New Roman" w:hAnsi="Times New Roman" w:cs="Times New Roman"/>
          <w:sz w:val="24"/>
          <w:szCs w:val="24"/>
        </w:rPr>
        <w:t xml:space="preserve"> объем инвестиций (в основной капитал) за счет всех источников финансирования </w:t>
      </w:r>
      <w:r w:rsidR="00744C90">
        <w:rPr>
          <w:rFonts w:ascii="Times New Roman" w:hAnsi="Times New Roman" w:cs="Times New Roman"/>
          <w:sz w:val="24"/>
          <w:szCs w:val="24"/>
        </w:rPr>
        <w:t xml:space="preserve">по оценке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744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744C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90">
        <w:rPr>
          <w:rFonts w:ascii="Times New Roman" w:hAnsi="Times New Roman" w:cs="Times New Roman"/>
          <w:sz w:val="24"/>
          <w:szCs w:val="24"/>
        </w:rPr>
        <w:t>60,7</w:t>
      </w:r>
      <w:r>
        <w:rPr>
          <w:rFonts w:ascii="Times New Roman" w:hAnsi="Times New Roman" w:cs="Times New Roman"/>
          <w:sz w:val="24"/>
          <w:szCs w:val="24"/>
        </w:rPr>
        <w:t xml:space="preserve"> млн. руб. В 201</w:t>
      </w:r>
      <w:r w:rsidR="00744C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объем инвестиций ожидается на уровне </w:t>
      </w:r>
      <w:r w:rsidR="00744C90">
        <w:rPr>
          <w:rFonts w:ascii="Times New Roman" w:hAnsi="Times New Roman" w:cs="Times New Roman"/>
          <w:sz w:val="24"/>
          <w:szCs w:val="24"/>
        </w:rPr>
        <w:t>240,9</w:t>
      </w:r>
      <w:r>
        <w:rPr>
          <w:rFonts w:ascii="Times New Roman" w:hAnsi="Times New Roman" w:cs="Times New Roman"/>
          <w:sz w:val="24"/>
          <w:szCs w:val="24"/>
        </w:rPr>
        <w:t xml:space="preserve"> млн. руб. Увеличение произойдет за счет </w:t>
      </w:r>
      <w:r w:rsidR="00744C9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proofErr w:type="spellStart"/>
      <w:r w:rsidR="004830FD">
        <w:rPr>
          <w:rFonts w:ascii="Times New Roman" w:hAnsi="Times New Roman" w:cs="Times New Roman"/>
          <w:sz w:val="24"/>
          <w:szCs w:val="24"/>
        </w:rPr>
        <w:t>Бадагуйской</w:t>
      </w:r>
      <w:proofErr w:type="spellEnd"/>
      <w:r w:rsidR="004830F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483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9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proofErr w:type="spellStart"/>
      <w:r w:rsidR="00744C90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744C90">
        <w:rPr>
          <w:rFonts w:ascii="Times New Roman" w:hAnsi="Times New Roman" w:cs="Times New Roman"/>
          <w:sz w:val="24"/>
          <w:szCs w:val="24"/>
        </w:rPr>
        <w:t xml:space="preserve"> в районе по программе «Устойчивое развитие села»,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жилья </w:t>
      </w:r>
      <w:r w:rsidR="00744C90">
        <w:rPr>
          <w:rFonts w:ascii="Times New Roman" w:hAnsi="Times New Roman" w:cs="Times New Roman"/>
          <w:sz w:val="24"/>
          <w:szCs w:val="24"/>
        </w:rPr>
        <w:t>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B69" w:rsidRDefault="00743B69" w:rsidP="0074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>
        <w:rPr>
          <w:rFonts w:ascii="Times New Roman" w:hAnsi="Times New Roman" w:cs="Times New Roman"/>
          <w:sz w:val="24"/>
          <w:szCs w:val="24"/>
        </w:rPr>
        <w:t xml:space="preserve"> На 1 января 201</w:t>
      </w:r>
      <w:r w:rsidR="00744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района составля</w:t>
      </w:r>
      <w:r w:rsidR="004830F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44C90">
        <w:rPr>
          <w:rFonts w:ascii="Times New Roman" w:hAnsi="Times New Roman" w:cs="Times New Roman"/>
          <w:sz w:val="24"/>
          <w:szCs w:val="24"/>
        </w:rPr>
        <w:t>027</w:t>
      </w:r>
      <w:r>
        <w:rPr>
          <w:rFonts w:ascii="Times New Roman" w:hAnsi="Times New Roman" w:cs="Times New Roman"/>
          <w:sz w:val="24"/>
          <w:szCs w:val="24"/>
        </w:rPr>
        <w:t xml:space="preserve"> человек, по сравнению с 1 января 201</w:t>
      </w:r>
      <w:r w:rsidR="00744C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годом  уменьшение составило </w:t>
      </w:r>
      <w:r w:rsidR="00744C9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44C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Показатель «численность населения» напрямую зависит от естественного движения и миграции населения.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44C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число выбывших составило 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и превысило прибывших 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1,5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(прибыло –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чел.). Миграция населения (-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111ч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ел.), 201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(-2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чел.).</w:t>
      </w:r>
    </w:p>
    <w:p w:rsidR="00743B69" w:rsidRDefault="00743B69" w:rsidP="00743B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прирост населения в 201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278 чел., что почти на уровне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(2014-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превысило число умерших на 137 человек (на 2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6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аналогичном периоде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86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г.).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на 1 января 201</w:t>
      </w:r>
      <w:r w:rsidR="001576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1,</w:t>
      </w:r>
      <w:r w:rsidR="00864B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и по прогнозным данным останется на этом уровне, ожидается небольшое </w:t>
      </w:r>
      <w:r w:rsidR="00864B14">
        <w:rPr>
          <w:rFonts w:ascii="Times New Roman" w:hAnsi="Times New Roman" w:cs="Times New Roman"/>
          <w:sz w:val="24"/>
          <w:szCs w:val="24"/>
        </w:rPr>
        <w:t>увеличе</w:t>
      </w:r>
      <w:r>
        <w:rPr>
          <w:rFonts w:ascii="Times New Roman" w:hAnsi="Times New Roman" w:cs="Times New Roman"/>
          <w:sz w:val="24"/>
          <w:szCs w:val="24"/>
        </w:rPr>
        <w:t>ние. Среднесписочная численность работников организаций также существенно не изменится, среднемесячная заработная плата к 201</w:t>
      </w:r>
      <w:r w:rsidR="00864B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в сравнении с 201</w:t>
      </w:r>
      <w:r w:rsidR="00864B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у</w:t>
      </w:r>
      <w:r w:rsidR="00EE25F9">
        <w:rPr>
          <w:rFonts w:ascii="Times New Roman" w:hAnsi="Times New Roman" w:cs="Times New Roman"/>
          <w:sz w:val="24"/>
          <w:szCs w:val="24"/>
        </w:rPr>
        <w:t>меньшил</w:t>
      </w:r>
      <w:r>
        <w:rPr>
          <w:rFonts w:ascii="Times New Roman" w:hAnsi="Times New Roman" w:cs="Times New Roman"/>
          <w:sz w:val="24"/>
          <w:szCs w:val="24"/>
        </w:rPr>
        <w:t xml:space="preserve">ась на </w:t>
      </w:r>
      <w:r w:rsidR="00EE25F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EE25F9">
        <w:rPr>
          <w:rFonts w:ascii="Times New Roman" w:hAnsi="Times New Roman" w:cs="Times New Roman"/>
          <w:sz w:val="24"/>
          <w:szCs w:val="24"/>
        </w:rPr>
        <w:t xml:space="preserve"> (в связи с оптимизацией расходов)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458" w:rsidRPr="00B84C10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41"/>
    <w:rsid w:val="0004612C"/>
    <w:rsid w:val="00050D68"/>
    <w:rsid w:val="00066D93"/>
    <w:rsid w:val="00092F04"/>
    <w:rsid w:val="000C6CF3"/>
    <w:rsid w:val="000D3D4A"/>
    <w:rsid w:val="0010492B"/>
    <w:rsid w:val="001576DE"/>
    <w:rsid w:val="001976DB"/>
    <w:rsid w:val="001F0DF4"/>
    <w:rsid w:val="00214841"/>
    <w:rsid w:val="00263516"/>
    <w:rsid w:val="0031679D"/>
    <w:rsid w:val="0034289B"/>
    <w:rsid w:val="00366FFE"/>
    <w:rsid w:val="00373B58"/>
    <w:rsid w:val="003A59C1"/>
    <w:rsid w:val="004558CA"/>
    <w:rsid w:val="004830FD"/>
    <w:rsid w:val="004F7D3A"/>
    <w:rsid w:val="00514E31"/>
    <w:rsid w:val="00530E4F"/>
    <w:rsid w:val="0056342C"/>
    <w:rsid w:val="005A10B2"/>
    <w:rsid w:val="005B4EF3"/>
    <w:rsid w:val="005B556A"/>
    <w:rsid w:val="005C0540"/>
    <w:rsid w:val="005E5564"/>
    <w:rsid w:val="00610F31"/>
    <w:rsid w:val="00621BE8"/>
    <w:rsid w:val="00630F98"/>
    <w:rsid w:val="006829D2"/>
    <w:rsid w:val="006A22D4"/>
    <w:rsid w:val="006A29EE"/>
    <w:rsid w:val="00743B69"/>
    <w:rsid w:val="00744C90"/>
    <w:rsid w:val="007909C4"/>
    <w:rsid w:val="007D5D02"/>
    <w:rsid w:val="00864B14"/>
    <w:rsid w:val="00866732"/>
    <w:rsid w:val="008B04EE"/>
    <w:rsid w:val="008B5740"/>
    <w:rsid w:val="00941A6C"/>
    <w:rsid w:val="00957010"/>
    <w:rsid w:val="00980DC4"/>
    <w:rsid w:val="00A156EF"/>
    <w:rsid w:val="00A51F1B"/>
    <w:rsid w:val="00A84D93"/>
    <w:rsid w:val="00AB2458"/>
    <w:rsid w:val="00AE00B2"/>
    <w:rsid w:val="00B6587F"/>
    <w:rsid w:val="00B84C10"/>
    <w:rsid w:val="00BA4629"/>
    <w:rsid w:val="00C31D35"/>
    <w:rsid w:val="00C3660E"/>
    <w:rsid w:val="00C45B61"/>
    <w:rsid w:val="00CC240C"/>
    <w:rsid w:val="00D14F26"/>
    <w:rsid w:val="00D47F80"/>
    <w:rsid w:val="00D50F5D"/>
    <w:rsid w:val="00DA6C8C"/>
    <w:rsid w:val="00DB34C9"/>
    <w:rsid w:val="00DC1A8D"/>
    <w:rsid w:val="00DD52A8"/>
    <w:rsid w:val="00DF7168"/>
    <w:rsid w:val="00E63F06"/>
    <w:rsid w:val="00E65F1D"/>
    <w:rsid w:val="00EE25F9"/>
    <w:rsid w:val="00F0787B"/>
    <w:rsid w:val="00F3462D"/>
    <w:rsid w:val="00F94353"/>
    <w:rsid w:val="00F95585"/>
    <w:rsid w:val="00FD649F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4040-B665-4AEB-9559-5B37C152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Васильевна</cp:lastModifiedBy>
  <cp:revision>31</cp:revision>
  <cp:lastPrinted>2015-07-17T02:25:00Z</cp:lastPrinted>
  <dcterms:created xsi:type="dcterms:W3CDTF">2011-07-05T00:39:00Z</dcterms:created>
  <dcterms:modified xsi:type="dcterms:W3CDTF">2017-04-18T09:21:00Z</dcterms:modified>
</cp:coreProperties>
</file>